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D5" w:rsidRPr="00D0739B" w:rsidRDefault="00FC60D5" w:rsidP="00FC60D5">
      <w:pPr>
        <w:pStyle w:val="NoSpacing"/>
        <w:ind w:left="1440" w:hanging="306"/>
        <w:rPr>
          <w:rFonts w:ascii="Times New Roman" w:hAnsi="Times New Roman"/>
          <w:b/>
          <w:sz w:val="32"/>
          <w:szCs w:val="32"/>
        </w:rPr>
      </w:pPr>
      <w:r w:rsidRPr="00D0739B">
        <w:rPr>
          <w:rFonts w:ascii="Times New Roman" w:hAnsi="Times New Roman"/>
          <w:b/>
          <w:sz w:val="32"/>
          <w:szCs w:val="32"/>
        </w:rPr>
        <w:t>MA TRẬN ĐỀ KIỂ</w:t>
      </w:r>
      <w:r w:rsidR="00020848" w:rsidRPr="00D0739B">
        <w:rPr>
          <w:rFonts w:ascii="Times New Roman" w:hAnsi="Times New Roman"/>
          <w:b/>
          <w:sz w:val="32"/>
          <w:szCs w:val="32"/>
        </w:rPr>
        <w:t>M T</w:t>
      </w:r>
      <w:r w:rsidR="00D0739B" w:rsidRPr="00D0739B">
        <w:rPr>
          <w:rFonts w:ascii="Times New Roman" w:hAnsi="Times New Roman"/>
          <w:b/>
          <w:sz w:val="32"/>
          <w:szCs w:val="32"/>
        </w:rPr>
        <w:t xml:space="preserve">RA </w:t>
      </w:r>
      <w:r w:rsidR="00411837">
        <w:rPr>
          <w:rFonts w:ascii="Times New Roman" w:hAnsi="Times New Roman"/>
          <w:b/>
          <w:sz w:val="32"/>
          <w:szCs w:val="32"/>
          <w:lang w:val="vi-VN"/>
        </w:rPr>
        <w:t xml:space="preserve">ĐÁNH GIÁ </w:t>
      </w:r>
      <w:r w:rsidR="004669E0">
        <w:rPr>
          <w:rFonts w:ascii="Times New Roman" w:hAnsi="Times New Roman"/>
          <w:b/>
          <w:sz w:val="32"/>
          <w:szCs w:val="32"/>
        </w:rPr>
        <w:t>GIỮA</w:t>
      </w:r>
      <w:r w:rsidR="00411837">
        <w:rPr>
          <w:rFonts w:ascii="Times New Roman" w:hAnsi="Times New Roman"/>
          <w:b/>
          <w:sz w:val="32"/>
          <w:szCs w:val="32"/>
        </w:rPr>
        <w:t xml:space="preserve"> HỌC</w:t>
      </w:r>
      <w:r w:rsidR="00D0739B" w:rsidRPr="00D0739B">
        <w:rPr>
          <w:rFonts w:ascii="Times New Roman" w:hAnsi="Times New Roman"/>
          <w:b/>
          <w:sz w:val="32"/>
          <w:szCs w:val="32"/>
          <w:lang w:val="vi-VN"/>
        </w:rPr>
        <w:t xml:space="preserve"> KÌ</w:t>
      </w:r>
      <w:r w:rsidRPr="00D0739B">
        <w:rPr>
          <w:rFonts w:ascii="Times New Roman" w:hAnsi="Times New Roman"/>
          <w:b/>
          <w:sz w:val="32"/>
          <w:szCs w:val="32"/>
        </w:rPr>
        <w:t xml:space="preserve"> I</w:t>
      </w:r>
      <w:r w:rsidR="004669E0">
        <w:rPr>
          <w:rFonts w:ascii="Times New Roman" w:hAnsi="Times New Roman"/>
          <w:b/>
          <w:sz w:val="32"/>
          <w:szCs w:val="32"/>
        </w:rPr>
        <w:t xml:space="preserve">I </w:t>
      </w:r>
      <w:r w:rsidRPr="00D0739B">
        <w:rPr>
          <w:rFonts w:ascii="Times New Roman" w:hAnsi="Times New Roman"/>
          <w:b/>
          <w:sz w:val="32"/>
          <w:szCs w:val="32"/>
        </w:rPr>
        <w:t>LỚP 12 NĂM HỌ</w:t>
      </w:r>
      <w:r w:rsidR="004669E0">
        <w:rPr>
          <w:rFonts w:ascii="Times New Roman" w:hAnsi="Times New Roman"/>
          <w:b/>
          <w:sz w:val="32"/>
          <w:szCs w:val="32"/>
        </w:rPr>
        <w:t>C 2023 – 2024</w:t>
      </w:r>
    </w:p>
    <w:p w:rsidR="00FC60D5" w:rsidRDefault="00FC60D5" w:rsidP="00FC60D5">
      <w:pPr>
        <w:pStyle w:val="NoSpacing"/>
        <w:ind w:left="4320" w:firstLine="35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THỜ</w:t>
      </w:r>
      <w:r w:rsidR="00D0739B">
        <w:rPr>
          <w:rFonts w:ascii="Times New Roman" w:hAnsi="Times New Roman"/>
          <w:b/>
          <w:sz w:val="28"/>
        </w:rPr>
        <w:t>I GIAN THI</w:t>
      </w:r>
      <w:r w:rsidR="004C3B6A">
        <w:rPr>
          <w:rFonts w:ascii="Times New Roman" w:hAnsi="Times New Roman"/>
          <w:b/>
          <w:sz w:val="28"/>
        </w:rPr>
        <w:t>: 45</w:t>
      </w:r>
      <w:r>
        <w:rPr>
          <w:rFonts w:ascii="Times New Roman" w:hAnsi="Times New Roman"/>
          <w:b/>
          <w:sz w:val="28"/>
        </w:rPr>
        <w:t xml:space="preserve"> PHÚT </w:t>
      </w:r>
    </w:p>
    <w:p w:rsidR="00FC60D5" w:rsidRPr="00FC60D5" w:rsidRDefault="00FC60D5" w:rsidP="00604B05">
      <w:pPr>
        <w:pStyle w:val="NoSpacing"/>
        <w:ind w:left="432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</w:t>
      </w:r>
      <w:proofErr w:type="spellStart"/>
      <w:r>
        <w:rPr>
          <w:rFonts w:ascii="Times New Roman" w:hAnsi="Times New Roman"/>
          <w:b/>
          <w:sz w:val="28"/>
        </w:rPr>
        <w:t>Hình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thứ</w:t>
      </w:r>
      <w:r w:rsidR="00604B05">
        <w:rPr>
          <w:rFonts w:ascii="Times New Roman" w:hAnsi="Times New Roman"/>
          <w:b/>
          <w:sz w:val="28"/>
        </w:rPr>
        <w:t>c</w:t>
      </w:r>
      <w:proofErr w:type="spellEnd"/>
      <w:r w:rsidR="00604B05">
        <w:rPr>
          <w:rFonts w:ascii="Times New Roman" w:hAnsi="Times New Roman"/>
          <w:b/>
          <w:sz w:val="28"/>
        </w:rPr>
        <w:t xml:space="preserve"> </w:t>
      </w:r>
      <w:proofErr w:type="spellStart"/>
      <w:r w:rsidR="00604B05">
        <w:rPr>
          <w:rFonts w:ascii="Times New Roman" w:hAnsi="Times New Roman"/>
          <w:b/>
          <w:sz w:val="28"/>
        </w:rPr>
        <w:t>thi</w:t>
      </w:r>
      <w:proofErr w:type="spellEnd"/>
      <w:r w:rsidR="00604B05">
        <w:rPr>
          <w:rFonts w:ascii="Times New Roman" w:hAnsi="Times New Roman"/>
          <w:b/>
          <w:sz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</w:rPr>
        <w:t>Trắc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Nghiệm</w:t>
      </w:r>
      <w:proofErr w:type="spellEnd"/>
      <w:r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tab/>
      </w:r>
    </w:p>
    <w:tbl>
      <w:tblPr>
        <w:tblpPr w:leftFromText="180" w:rightFromText="180" w:vertAnchor="page" w:horzAnchor="margin" w:tblpX="-459" w:tblpY="2116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990"/>
        <w:gridCol w:w="1170"/>
        <w:gridCol w:w="900"/>
        <w:gridCol w:w="3960"/>
        <w:gridCol w:w="1159"/>
        <w:gridCol w:w="992"/>
        <w:gridCol w:w="851"/>
        <w:gridCol w:w="850"/>
        <w:gridCol w:w="918"/>
      </w:tblGrid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B266BD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B266BD" w:rsidRPr="00D0739B">
              <w:rPr>
                <w:rFonts w:ascii="Times New Roman" w:hAnsi="Times New Roman"/>
              </w:rPr>
              <w:t xml:space="preserve">communicative </w:t>
            </w:r>
            <w:r w:rsidRPr="00D0739B">
              <w:rPr>
                <w:rFonts w:ascii="Times New Roman" w:hAnsi="Times New Roman"/>
              </w:rPr>
              <w:t xml:space="preserve"> </w:t>
            </w:r>
            <w:r w:rsidR="003A72FA" w:rsidRPr="00D0739B">
              <w:rPr>
                <w:rFonts w:ascii="Times New Roman" w:hAnsi="Times New Roman"/>
              </w:rPr>
              <w:t>speech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rPr>
          <w:trHeight w:val="385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432AB5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  <w:r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 xml:space="preserve"> underlined words (</w:t>
            </w:r>
            <w:r w:rsidR="00411837">
              <w:rPr>
                <w:rFonts w:ascii="Times New Roman" w:hAnsi="Times New Roman"/>
              </w:rPr>
              <w:t>vowels</w:t>
            </w:r>
            <w:r w:rsidR="00BD0A63" w:rsidRPr="00D0739B">
              <w:rPr>
                <w:rFonts w:ascii="Times New Roman" w:hAnsi="Times New Roman"/>
              </w:rPr>
              <w:t xml:space="preserve"> / -</w:t>
            </w:r>
            <w:r w:rsidR="004669E0">
              <w:rPr>
                <w:rFonts w:ascii="Times New Roman" w:hAnsi="Times New Roman"/>
              </w:rPr>
              <w:t>s</w:t>
            </w:r>
            <w:r w:rsidR="007C52E7" w:rsidRPr="00D0739B">
              <w:rPr>
                <w:rFonts w:ascii="Times New Roman" w:hAnsi="Times New Roman"/>
              </w:rPr>
              <w:t xml:space="preserve"> endings</w:t>
            </w:r>
            <w:r w:rsidR="00DB5F6E" w:rsidRPr="00D0739B">
              <w:rPr>
                <w:rFonts w:ascii="Lucida Sans Unicode" w:hAnsi="Lucida Sans Unicode" w:cs="Lucida Sans Unicode"/>
                <w:color w:val="333333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3241FF" w:rsidP="003241FF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DB5F6E"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411837" w:rsidP="00DB5F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Four</w:t>
            </w:r>
            <w:r w:rsidR="00DB5F6E" w:rsidRPr="00D0739B">
              <w:rPr>
                <w:rFonts w:ascii="Times New Roman" w:hAnsi="Times New Roman"/>
              </w:rPr>
              <w:t xml:space="preserve"> syllable words</w:t>
            </w:r>
          </w:p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rPr>
          <w:trHeight w:val="300"/>
        </w:trPr>
        <w:tc>
          <w:tcPr>
            <w:tcW w:w="2235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3241FF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B266BD" w:rsidRPr="00D0739B" w:rsidRDefault="00DB5F6E" w:rsidP="00D0739B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</w:t>
            </w:r>
            <w:r w:rsidR="004C3B6A" w:rsidRPr="00D0739B">
              <w:rPr>
                <w:rFonts w:ascii="Times New Roman" w:hAnsi="Times New Roman"/>
              </w:rPr>
              <w:t xml:space="preserve">y </w:t>
            </w:r>
            <w:r w:rsidRPr="00D0739B">
              <w:rPr>
                <w:rFonts w:ascii="Times New Roman" w:hAnsi="Times New Roman"/>
              </w:rPr>
              <w:t>unit</w:t>
            </w:r>
            <w:r w:rsidR="004669E0">
              <w:rPr>
                <w:rFonts w:ascii="Times New Roman" w:hAnsi="Times New Roman"/>
              </w:rPr>
              <w:t xml:space="preserve"> 10,11,12,13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20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Tenses: </w:t>
            </w:r>
            <w:r w:rsidR="004669E0">
              <w:rPr>
                <w:rFonts w:ascii="Times New Roman" w:hAnsi="Times New Roman"/>
                <w:sz w:val="22"/>
              </w:rPr>
              <w:t>past simple, past continuous</w:t>
            </w:r>
            <w:r w:rsidR="00A417B5" w:rsidRPr="00D0739B">
              <w:rPr>
                <w:rFonts w:ascii="Times New Roman" w:hAnsi="Times New Roman"/>
                <w:sz w:val="22"/>
              </w:rPr>
              <w:t>…</w:t>
            </w:r>
          </w:p>
          <w:p w:rsidR="00DB5F6E" w:rsidRPr="00D0739B" w:rsidRDefault="00411837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Prepositions</w:t>
            </w:r>
            <w:r w:rsidR="004669E0">
              <w:rPr>
                <w:rFonts w:ascii="Times New Roman" w:hAnsi="Times New Roman"/>
                <w:sz w:val="22"/>
              </w:rPr>
              <w:t xml:space="preserve"> (unit 11, 12)</w:t>
            </w:r>
          </w:p>
          <w:p w:rsidR="00BD0A63" w:rsidRPr="00D0739B" w:rsidRDefault="00A417B5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Modal verbs</w:t>
            </w:r>
          </w:p>
          <w:p w:rsidR="00DB5F6E" w:rsidRPr="00D0739B" w:rsidRDefault="00411837" w:rsidP="00411837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Modals in passive</w:t>
            </w:r>
          </w:p>
          <w:p w:rsidR="00B266BD" w:rsidRPr="00D0739B" w:rsidRDefault="00B266BD" w:rsidP="00BD0A63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Passive</w:t>
            </w:r>
            <w:r w:rsidR="00411837">
              <w:rPr>
                <w:rFonts w:ascii="Times New Roman" w:hAnsi="Times New Roman"/>
                <w:sz w:val="22"/>
              </w:rPr>
              <w:t xml:space="preserve"> </w:t>
            </w:r>
          </w:p>
          <w:p w:rsidR="00B266BD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Comparative</w:t>
            </w:r>
          </w:p>
          <w:p w:rsidR="004669E0" w:rsidRDefault="004669E0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Double comparisons</w:t>
            </w:r>
          </w:p>
          <w:p w:rsidR="00D353D9" w:rsidRDefault="004669E0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Conjunction</w:t>
            </w:r>
          </w:p>
          <w:p w:rsidR="004669E0" w:rsidRPr="00D0739B" w:rsidRDefault="004669E0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To-infinitive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90" w:type="dxa"/>
            <w:shd w:val="clear" w:color="auto" w:fill="auto"/>
          </w:tcPr>
          <w:p w:rsidR="003241FF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Reading comprehension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</w:t>
            </w:r>
            <w:r w:rsidR="003A72FA" w:rsidRPr="00D0739B">
              <w:rPr>
                <w:rFonts w:ascii="Times New Roman" w:hAnsi="Times New Roman"/>
              </w:rPr>
              <w:t>300-400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4669E0">
              <w:rPr>
                <w:rFonts w:ascii="Times New Roman" w:hAnsi="Times New Roman"/>
              </w:rPr>
              <w:t>unit 10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3D9" w:rsidRPr="00D0739B" w:rsidRDefault="003A72FA" w:rsidP="00020848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4669E0">
              <w:rPr>
                <w:rFonts w:ascii="Times New Roman" w:hAnsi="Times New Roman"/>
              </w:rPr>
              <w:t>unit 12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25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DB5F6E" w:rsidRPr="00D0739B" w:rsidRDefault="00DB5F6E" w:rsidP="00D0739B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 &amp; Combine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D353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Passive with modal verb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Using modal verb</w:t>
            </w:r>
          </w:p>
          <w:p w:rsidR="00D353D9" w:rsidRPr="00D0739B" w:rsidRDefault="004669E0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Double comparison</w:t>
            </w:r>
          </w:p>
          <w:p w:rsidR="00DB5F6E" w:rsidRPr="00D0739B" w:rsidRDefault="00BD0A63" w:rsidP="00D0739B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Conjunction</w:t>
            </w: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3241FF">
        <w:trPr>
          <w:trHeight w:val="588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r w:rsidRPr="00D0739B">
              <w:rPr>
                <w:rFonts w:ascii="Times New Roman" w:hAnsi="Times New Roman"/>
                <w:b/>
              </w:rPr>
              <w:t xml:space="preserve">SỐ CÂU  </w:t>
            </w:r>
          </w:p>
          <w:p w:rsidR="00DB5F6E" w:rsidRPr="00432AB5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  <w:r w:rsidR="003A72FA" w:rsidRPr="00D0739B">
              <w:rPr>
                <w:rFonts w:ascii="Times New Roman" w:hAnsi="Times New Roman"/>
              </w:rPr>
              <w:t>0</w:t>
            </w:r>
            <w:r w:rsidR="003241FF">
              <w:rPr>
                <w:rFonts w:ascii="Times New Roman" w:hAnsi="Times New Roman"/>
              </w:rPr>
              <w:t xml:space="preserve"> </w:t>
            </w:r>
            <w:proofErr w:type="spellStart"/>
            <w:r w:rsidR="003241FF">
              <w:rPr>
                <w:rFonts w:ascii="Times New Roman" w:hAnsi="Times New Roman"/>
              </w:rPr>
              <w:t>c</w:t>
            </w:r>
            <w:r w:rsidR="00DB5F6E" w:rsidRPr="00D0739B">
              <w:rPr>
                <w:rFonts w:ascii="Times New Roman" w:hAnsi="Times New Roman"/>
              </w:rPr>
              <w:t>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DB5F6E" w:rsidRPr="00D0739B" w:rsidRDefault="003241FF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</w:t>
            </w:r>
            <w:r w:rsidR="00DB5F6E" w:rsidRPr="00D0739B">
              <w:rPr>
                <w:rFonts w:ascii="Times New Roman" w:hAnsi="Times New Roman"/>
              </w:rPr>
              <w:t>iểm</w:t>
            </w:r>
            <w:proofErr w:type="spellEnd"/>
          </w:p>
        </w:tc>
        <w:tc>
          <w:tcPr>
            <w:tcW w:w="396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9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</w:tbl>
    <w:p w:rsidR="002B162B" w:rsidRDefault="002B162B"/>
    <w:p w:rsidR="00565A80" w:rsidRDefault="00565A80"/>
    <w:p w:rsidR="00565A80" w:rsidRDefault="00565A80"/>
    <w:p w:rsidR="00565A80" w:rsidRDefault="00565A80"/>
    <w:p w:rsidR="00565A80" w:rsidRPr="00565A80" w:rsidRDefault="00565A80">
      <w:pPr>
        <w:rPr>
          <w:rFonts w:ascii="Times New Roman" w:hAnsi="Times New Roman"/>
          <w:b/>
          <w:sz w:val="28"/>
          <w:szCs w:val="28"/>
        </w:rPr>
      </w:pPr>
      <w:r w:rsidRPr="00565A80">
        <w:rPr>
          <w:rFonts w:ascii="Times New Roman" w:hAnsi="Times New Roman"/>
          <w:b/>
          <w:sz w:val="28"/>
          <w:szCs w:val="28"/>
        </w:rPr>
        <w:t>PHÊ DUYỆT CỦA CHUYÊN MÔN</w:t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>TỔ TRƯỞNG</w:t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 xml:space="preserve">GIÁO VIÊN </w:t>
      </w:r>
      <w:bookmarkStart w:id="0" w:name="_GoBack"/>
      <w:bookmarkEnd w:id="0"/>
    </w:p>
    <w:sectPr w:rsidR="00565A80" w:rsidRPr="00565A80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E"/>
    <w:rsid w:val="00020848"/>
    <w:rsid w:val="00173247"/>
    <w:rsid w:val="002B162B"/>
    <w:rsid w:val="003241FF"/>
    <w:rsid w:val="003A72FA"/>
    <w:rsid w:val="00411837"/>
    <w:rsid w:val="00432AB5"/>
    <w:rsid w:val="004669E0"/>
    <w:rsid w:val="004C3B6A"/>
    <w:rsid w:val="00565A80"/>
    <w:rsid w:val="00604B05"/>
    <w:rsid w:val="007C52E7"/>
    <w:rsid w:val="00A417B5"/>
    <w:rsid w:val="00B266BD"/>
    <w:rsid w:val="00BD0A63"/>
    <w:rsid w:val="00D0739B"/>
    <w:rsid w:val="00D353D9"/>
    <w:rsid w:val="00D91BA0"/>
    <w:rsid w:val="00DB5F6E"/>
    <w:rsid w:val="00F26693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1F8E4-9CE1-45AD-8051-9D5691B0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NK</cp:lastModifiedBy>
  <cp:revision>6</cp:revision>
  <dcterms:created xsi:type="dcterms:W3CDTF">2023-12-13T13:25:00Z</dcterms:created>
  <dcterms:modified xsi:type="dcterms:W3CDTF">2024-03-10T14:29:00Z</dcterms:modified>
</cp:coreProperties>
</file>